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308CC" w:rsidRDefault="00B9481B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Załącznik nr 1</w:t>
      </w:r>
    </w:p>
    <w:p w14:paraId="00000002" w14:textId="77777777" w:rsidR="004308CC" w:rsidRDefault="004308CC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00000003" w14:textId="77777777" w:rsidR="004308CC" w:rsidRDefault="004308CC">
      <w:pPr>
        <w:jc w:val="right"/>
        <w:rPr>
          <w:rFonts w:ascii="Calibri" w:eastAsia="Calibri" w:hAnsi="Calibri" w:cs="Calibri"/>
          <w:b/>
          <w:sz w:val="24"/>
          <w:szCs w:val="24"/>
        </w:rPr>
      </w:pPr>
    </w:p>
    <w:p w14:paraId="00000005" w14:textId="7CCA06C0" w:rsidR="004308CC" w:rsidRDefault="00B9481B" w:rsidP="00AF23BD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Regulamin uroczystej inauguracji roku akademickiego 2021/2022 </w:t>
      </w:r>
      <w:r w:rsidR="00AF23BD">
        <w:rPr>
          <w:rFonts w:ascii="Calibri" w:eastAsia="Calibri" w:hAnsi="Calibri" w:cs="Calibri"/>
          <w:b/>
          <w:sz w:val="24"/>
          <w:szCs w:val="24"/>
        </w:rPr>
        <w:t xml:space="preserve">w Międzynarodowej Środowiskowej Szkole Doktorskiej przy Centrum Studiów Polarnych w Uniwersytecie Śląskim w Katowicach w Ośrodku Badawczo-Konferencyjnym Instytutu Matematycznego PAN w Będlewie </w:t>
      </w:r>
      <w:r>
        <w:rPr>
          <w:rFonts w:ascii="Calibri" w:eastAsia="Calibri" w:hAnsi="Calibri" w:cs="Calibri"/>
          <w:b/>
          <w:sz w:val="24"/>
          <w:szCs w:val="24"/>
        </w:rPr>
        <w:t>w zakresie zasad bezpieczeństwa epidemicznego zgodnie z wytycznymi Głównego Inspektoratu Sanitarnego</w:t>
      </w:r>
    </w:p>
    <w:p w14:paraId="00000006" w14:textId="77777777" w:rsidR="004308CC" w:rsidRDefault="004308CC">
      <w:pPr>
        <w:spacing w:after="16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7" w14:textId="74F130DA" w:rsidR="004308CC" w:rsidRDefault="00AF23BD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Inauguracja odbędzie się 11</w:t>
      </w:r>
      <w:r w:rsidR="00B9481B">
        <w:rPr>
          <w:rFonts w:ascii="Calibri" w:eastAsia="Calibri" w:hAnsi="Calibri" w:cs="Calibri"/>
          <w:sz w:val="24"/>
          <w:szCs w:val="24"/>
        </w:rPr>
        <w:t xml:space="preserve"> października </w:t>
      </w:r>
      <w:r w:rsidR="00B9481B" w:rsidRPr="00AF23BD">
        <w:rPr>
          <w:rFonts w:ascii="Calibri" w:eastAsia="Calibri" w:hAnsi="Calibri" w:cs="Calibri"/>
          <w:sz w:val="24"/>
          <w:szCs w:val="24"/>
        </w:rPr>
        <w:t xml:space="preserve">2021 </w:t>
      </w:r>
      <w:r w:rsidR="00B9481B" w:rsidRPr="00AF23BD">
        <w:rPr>
          <w:rFonts w:asciiTheme="majorHAnsi" w:hAnsiTheme="majorHAnsi" w:cstheme="majorHAnsi"/>
          <w:sz w:val="24"/>
          <w:szCs w:val="24"/>
        </w:rPr>
        <w:t xml:space="preserve">r. </w:t>
      </w:r>
      <w:r w:rsidRPr="00AF23BD">
        <w:rPr>
          <w:rFonts w:asciiTheme="majorHAnsi" w:hAnsiTheme="majorHAnsi" w:cstheme="majorHAnsi"/>
          <w:sz w:val="24"/>
          <w:szCs w:val="24"/>
        </w:rPr>
        <w:t xml:space="preserve">w Ośrodku Badawczo-Konferencyjnym Instytutu Matematycznego PAN w Będlewie </w:t>
      </w:r>
      <w:r w:rsidR="00B9481B" w:rsidRPr="00AF23BD">
        <w:rPr>
          <w:rFonts w:asciiTheme="majorHAnsi" w:hAnsiTheme="majorHAnsi" w:cstheme="majorHAnsi"/>
          <w:sz w:val="24"/>
          <w:szCs w:val="24"/>
        </w:rPr>
        <w:t>(</w:t>
      </w:r>
      <w:r w:rsidRPr="00AF23BD">
        <w:rPr>
          <w:rFonts w:asciiTheme="majorHAnsi" w:hAnsiTheme="majorHAnsi" w:cstheme="majorHAnsi"/>
          <w:sz w:val="24"/>
          <w:szCs w:val="24"/>
        </w:rPr>
        <w:t>ul. Parkowa 1, 62-060 Stęszew</w:t>
      </w:r>
      <w:r w:rsidR="00B9481B" w:rsidRPr="00AF23BD">
        <w:rPr>
          <w:rFonts w:ascii="Calibri" w:eastAsia="Calibri" w:hAnsi="Calibri" w:cs="Calibri"/>
          <w:sz w:val="24"/>
          <w:szCs w:val="24"/>
        </w:rPr>
        <w:t>).</w:t>
      </w:r>
    </w:p>
    <w:p w14:paraId="00000008" w14:textId="77777777" w:rsidR="004308CC" w:rsidRDefault="00B9481B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Uczestnictwo w wydarzeniu jest równoznaczne z akceptacją niniejszego regulaminu.</w:t>
      </w:r>
    </w:p>
    <w:p w14:paraId="00000009" w14:textId="7BEF146E" w:rsidR="004308CC" w:rsidRDefault="00B9481B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Liczba uczestników mogących wziąć udział w wydarzeniu ograniczona </w:t>
      </w:r>
      <w:proofErr w:type="gramStart"/>
      <w:r>
        <w:rPr>
          <w:rFonts w:ascii="Calibri" w:eastAsia="Calibri" w:hAnsi="Calibri" w:cs="Calibri"/>
          <w:sz w:val="24"/>
          <w:szCs w:val="24"/>
        </w:rPr>
        <w:t>do  75% liczby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miejsc do</w:t>
      </w:r>
      <w:r w:rsidR="00AF23BD">
        <w:rPr>
          <w:rFonts w:ascii="Calibri" w:eastAsia="Calibri" w:hAnsi="Calibri" w:cs="Calibri"/>
          <w:sz w:val="24"/>
          <w:szCs w:val="24"/>
        </w:rPr>
        <w:t>stępnych w Sali konferencyjnej</w:t>
      </w:r>
      <w:r>
        <w:rPr>
          <w:rFonts w:ascii="Calibri" w:eastAsia="Calibri" w:hAnsi="Calibri" w:cs="Calibri"/>
          <w:sz w:val="24"/>
          <w:szCs w:val="24"/>
        </w:rPr>
        <w:t xml:space="preserve"> (do limitu nie zostaną wliczone osoby zaszczepione przeciwko COVID-19, które dobrowolnie zgłoszą ten fakt drogą mailową).</w:t>
      </w:r>
    </w:p>
    <w:p w14:paraId="69FED820" w14:textId="7E1CE512" w:rsidR="005B15F1" w:rsidRPr="00AF23BD" w:rsidRDefault="00C527FA" w:rsidP="005B15F1">
      <w:pPr>
        <w:numPr>
          <w:ilvl w:val="0"/>
          <w:numId w:val="1"/>
        </w:numPr>
        <w:spacing w:line="360" w:lineRule="auto"/>
        <w:jc w:val="both"/>
        <w:rPr>
          <w:rStyle w:val="Hipercze"/>
          <w:rFonts w:ascii="Calibri" w:eastAsia="Calibri" w:hAnsi="Calibri" w:cs="Calibri"/>
          <w:color w:val="auto"/>
          <w:sz w:val="24"/>
          <w:szCs w:val="24"/>
          <w:u w:val="none"/>
        </w:rPr>
      </w:pPr>
      <w:r>
        <w:rPr>
          <w:rFonts w:ascii="Calibri" w:eastAsia="Calibri" w:hAnsi="Calibri" w:cs="Calibri"/>
          <w:sz w:val="24"/>
          <w:szCs w:val="24"/>
        </w:rPr>
        <w:t>Każdy u</w:t>
      </w:r>
      <w:r w:rsidR="00B9481B">
        <w:rPr>
          <w:rFonts w:ascii="Calibri" w:eastAsia="Calibri" w:hAnsi="Calibri" w:cs="Calibri"/>
          <w:sz w:val="24"/>
          <w:szCs w:val="24"/>
        </w:rPr>
        <w:t xml:space="preserve">czestnik chcący wziąć udział w wydarzeniu zobowiązany jest do potwierdzenia za pośrednictwem adresu e-mail: </w:t>
      </w:r>
      <w:r w:rsidR="00AF23BD">
        <w:rPr>
          <w:rFonts w:ascii="Calibri" w:eastAsia="Calibri" w:hAnsi="Calibri" w:cs="Calibri"/>
          <w:sz w:val="24"/>
          <w:szCs w:val="24"/>
        </w:rPr>
        <w:t>polarknow@us.</w:t>
      </w:r>
      <w:proofErr w:type="gramStart"/>
      <w:r w:rsidR="00AF23BD">
        <w:rPr>
          <w:rFonts w:ascii="Calibri" w:eastAsia="Calibri" w:hAnsi="Calibri" w:cs="Calibri"/>
          <w:sz w:val="24"/>
          <w:szCs w:val="24"/>
        </w:rPr>
        <w:t>edu</w:t>
      </w:r>
      <w:proofErr w:type="gramEnd"/>
      <w:r w:rsidR="00AF23BD">
        <w:rPr>
          <w:rFonts w:ascii="Calibri" w:eastAsia="Calibri" w:hAnsi="Calibri" w:cs="Calibri"/>
          <w:sz w:val="24"/>
          <w:szCs w:val="24"/>
        </w:rPr>
        <w:t>.</w:t>
      </w:r>
      <w:proofErr w:type="gramStart"/>
      <w:r w:rsidR="00AF23BD">
        <w:rPr>
          <w:rFonts w:ascii="Calibri" w:eastAsia="Calibri" w:hAnsi="Calibri" w:cs="Calibri"/>
          <w:sz w:val="24"/>
          <w:szCs w:val="24"/>
        </w:rPr>
        <w:t>pl</w:t>
      </w:r>
      <w:proofErr w:type="gramEnd"/>
    </w:p>
    <w:p w14:paraId="0000000A" w14:textId="34FBC5BB" w:rsidR="004308CC" w:rsidRDefault="00B9481B" w:rsidP="005B15F1">
      <w:pPr>
        <w:spacing w:line="36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Potwierdzenie obec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ności jest równoznaczne z akceptacją oświadczenia dot. COVID-19 oraz klauzuli RODO (Załącznik nr 2). </w:t>
      </w:r>
    </w:p>
    <w:p w14:paraId="0000000B" w14:textId="5F06865A" w:rsidR="004308CC" w:rsidRDefault="00B9481B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Uczestnicy są zobowiązani do samodzielnego wyposażenia się w maseczkę oraz zachowania </w:t>
      </w:r>
      <w:r w:rsidR="005B15F1">
        <w:rPr>
          <w:rFonts w:ascii="Calibri" w:eastAsia="Calibri" w:hAnsi="Calibri" w:cs="Calibri"/>
          <w:sz w:val="24"/>
          <w:szCs w:val="24"/>
        </w:rPr>
        <w:t>bezpiecznego</w:t>
      </w:r>
      <w:r>
        <w:rPr>
          <w:rFonts w:ascii="Calibri" w:eastAsia="Calibri" w:hAnsi="Calibri" w:cs="Calibri"/>
          <w:sz w:val="24"/>
          <w:szCs w:val="24"/>
        </w:rPr>
        <w:t xml:space="preserve"> dystansu pomiędzy innymi uczestnikami.</w:t>
      </w:r>
    </w:p>
    <w:p w14:paraId="0000000C" w14:textId="77777777" w:rsidR="004308CC" w:rsidRDefault="00B9481B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Organizator wydarzenia zapewni swobodny dostęp do dozowników z płynem dezynfekującym, a także specjalnie oznaczonych pojemników na zużyte środki ochrony osobistej.</w:t>
      </w:r>
    </w:p>
    <w:p w14:paraId="0000000D" w14:textId="77777777" w:rsidR="004308CC" w:rsidRDefault="00B9481B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Uczestnicy są </w:t>
      </w:r>
      <w:proofErr w:type="gramStart"/>
      <w:r>
        <w:rPr>
          <w:rFonts w:ascii="Calibri" w:eastAsia="Calibri" w:hAnsi="Calibri" w:cs="Calibri"/>
          <w:sz w:val="24"/>
          <w:szCs w:val="24"/>
        </w:rPr>
        <w:t>zobowiązani  do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przestrzegania w/w zasad bezpieczeństwa, a także do respektowania dodatkowych postanowień obsługi oraz koordynatora ds. zdrowotnych obecnego podczas wydarzenia, wynikających z reżimu sanitarnego.</w:t>
      </w:r>
    </w:p>
    <w:p w14:paraId="0000000F" w14:textId="77777777" w:rsidR="004308CC" w:rsidRDefault="004308CC">
      <w:pPr>
        <w:spacing w:line="36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sectPr w:rsidR="004308C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4708"/>
    <w:multiLevelType w:val="multilevel"/>
    <w:tmpl w:val="69DA3C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C1C5195"/>
    <w:multiLevelType w:val="hybridMultilevel"/>
    <w:tmpl w:val="8736CA0A"/>
    <w:lvl w:ilvl="0" w:tplc="DECE19E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21EEC"/>
    <w:multiLevelType w:val="hybridMultilevel"/>
    <w:tmpl w:val="B598FC98"/>
    <w:lvl w:ilvl="0" w:tplc="314A6EB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211B12"/>
    <w:multiLevelType w:val="hybridMultilevel"/>
    <w:tmpl w:val="876E223A"/>
    <w:lvl w:ilvl="0" w:tplc="8B92D694">
      <w:numFmt w:val="bullet"/>
      <w:lvlText w:val="-"/>
      <w:lvlJc w:val="left"/>
      <w:pPr>
        <w:ind w:left="1095" w:hanging="360"/>
      </w:pPr>
      <w:rPr>
        <w:rFonts w:ascii="Arial" w:eastAsia="Arial" w:hAnsi="Aria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0NzA1NLMwsDS2NDdU0lEKTi0uzszPAykwrAUARSyo1iwAAAA="/>
  </w:docVars>
  <w:rsids>
    <w:rsidRoot w:val="004308CC"/>
    <w:rsid w:val="004308CC"/>
    <w:rsid w:val="005B15F1"/>
    <w:rsid w:val="00AF23BD"/>
    <w:rsid w:val="00B9481B"/>
    <w:rsid w:val="00C527FA"/>
    <w:rsid w:val="00CB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A308"/>
  <w15:docId w15:val="{0B07E182-7005-41EA-AA0A-2FEF23CC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5B15F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1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Konto Microsoft</cp:lastModifiedBy>
  <cp:revision>2</cp:revision>
  <dcterms:created xsi:type="dcterms:W3CDTF">2021-09-24T18:26:00Z</dcterms:created>
  <dcterms:modified xsi:type="dcterms:W3CDTF">2021-09-24T18:26:00Z</dcterms:modified>
</cp:coreProperties>
</file>